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024F">
      <w:pPr>
        <w:widowControl/>
        <w:snapToGrid w:val="0"/>
        <w:spacing w:before="156" w:beforeLines="50" w:after="156" w:afterLines="50" w:line="500" w:lineRule="exact"/>
        <w:jc w:val="center"/>
        <w:rPr>
          <w:rFonts w:hint="eastAsia" w:ascii="黑体" w:eastAsia="黑体"/>
          <w:sz w:val="30"/>
          <w:szCs w:val="44"/>
          <w:lang w:val="en-US" w:eastAsia="zh-CN"/>
        </w:rPr>
      </w:pPr>
      <w:r>
        <w:rPr>
          <w:rFonts w:hint="eastAsia" w:ascii="黑体" w:eastAsia="黑体"/>
          <w:sz w:val="30"/>
          <w:szCs w:val="44"/>
          <w:lang w:val="en-US" w:eastAsia="zh-CN"/>
        </w:rPr>
        <w:t>衡阳幼儿师范高等专科学校</w:t>
      </w:r>
    </w:p>
    <w:p w14:paraId="2D3DF1EC">
      <w:pPr>
        <w:widowControl/>
        <w:snapToGrid w:val="0"/>
        <w:spacing w:before="156" w:beforeLines="50" w:after="156" w:afterLines="50" w:line="500" w:lineRule="exact"/>
        <w:jc w:val="center"/>
        <w:rPr>
          <w:rFonts w:ascii="黑体" w:eastAsia="黑体"/>
          <w:sz w:val="30"/>
          <w:szCs w:val="44"/>
        </w:rPr>
      </w:pPr>
      <w:r>
        <w:rPr>
          <w:rFonts w:hint="eastAsia" w:ascii="黑体" w:eastAsia="黑体"/>
          <w:sz w:val="30"/>
          <w:szCs w:val="44"/>
          <w:lang w:val="en-US" w:eastAsia="zh-CN"/>
        </w:rPr>
        <w:t>2024年度学法考法免考</w:t>
      </w:r>
      <w:r>
        <w:rPr>
          <w:rFonts w:hint="eastAsia" w:ascii="黑体" w:eastAsia="黑体"/>
          <w:sz w:val="30"/>
          <w:szCs w:val="44"/>
        </w:rPr>
        <w:t>申请表</w:t>
      </w:r>
    </w:p>
    <w:p w14:paraId="0B9C381E">
      <w:pPr>
        <w:widowControl/>
        <w:snapToGrid w:val="0"/>
        <w:spacing w:before="156" w:beforeLines="50" w:after="156" w:afterLines="50" w:line="200" w:lineRule="exact"/>
        <w:jc w:val="center"/>
        <w:rPr>
          <w:rFonts w:ascii="仿宋_GB2312" w:hAnsi="宋体" w:cs="宋体"/>
          <w:b/>
          <w:color w:val="000000"/>
          <w:kern w:val="0"/>
          <w:sz w:val="30"/>
          <w:szCs w:val="30"/>
        </w:rPr>
      </w:pPr>
    </w:p>
    <w:tbl>
      <w:tblPr>
        <w:tblStyle w:val="6"/>
        <w:tblW w:w="90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566"/>
        <w:gridCol w:w="2085"/>
        <w:gridCol w:w="2364"/>
      </w:tblGrid>
      <w:tr w14:paraId="046AA9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34" w:type="dxa"/>
            <w:tcBorders>
              <w:top w:val="double" w:color="auto" w:sz="4" w:space="0"/>
            </w:tcBorders>
            <w:noWrap w:val="0"/>
            <w:vAlign w:val="center"/>
          </w:tcPr>
          <w:p w14:paraId="26E855A8">
            <w:pPr>
              <w:spacing w:line="360" w:lineRule="exact"/>
              <w:ind w:firstLine="280" w:firstLineChars="1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申请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566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4350BD9D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0B6A4AD4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3CA0A210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A83C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364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4FFBE394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B1A03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2034" w:type="dxa"/>
            <w:noWrap w:val="0"/>
            <w:vAlign w:val="center"/>
          </w:tcPr>
          <w:p w14:paraId="47183AB8">
            <w:pPr>
              <w:spacing w:line="360" w:lineRule="exact"/>
              <w:ind w:firstLine="280" w:firstLineChars="1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申请事由</w:t>
            </w:r>
          </w:p>
        </w:tc>
        <w:tc>
          <w:tcPr>
            <w:tcW w:w="7015" w:type="dxa"/>
            <w:gridSpan w:val="3"/>
            <w:noWrap w:val="0"/>
            <w:vAlign w:val="center"/>
          </w:tcPr>
          <w:p w14:paraId="083210DC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14:paraId="4C4BDBE0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14:paraId="1A714D07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14:paraId="4523ADBD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14:paraId="4240CFF7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14:paraId="43F0FE26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14:paraId="16446F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2034" w:type="dxa"/>
            <w:noWrap w:val="0"/>
            <w:tcMar>
              <w:left w:w="0" w:type="dxa"/>
              <w:right w:w="0" w:type="dxa"/>
            </w:tcMar>
            <w:vAlign w:val="center"/>
          </w:tcPr>
          <w:p w14:paraId="0F28438F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</w:rPr>
              <w:t>申请</w:t>
            </w: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015" w:type="dxa"/>
            <w:gridSpan w:val="3"/>
            <w:noWrap w:val="0"/>
            <w:vAlign w:val="top"/>
          </w:tcPr>
          <w:p w14:paraId="32D3544B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37E22EF8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7760CF5D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51B1E3FC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bookmarkStart w:id="0" w:name="_GoBack"/>
            <w:bookmarkEnd w:id="0"/>
          </w:p>
          <w:p w14:paraId="3DF88605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审核人签字：</w:t>
            </w:r>
            <w:r>
              <w:rPr>
                <w:rFonts w:ascii="仿宋_GB2312" w:hAnsi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/>
                <w:sz w:val="28"/>
                <w:szCs w:val="28"/>
              </w:rPr>
              <w:t>公章</w:t>
            </w:r>
          </w:p>
          <w:p w14:paraId="2481B0E6">
            <w:pPr>
              <w:spacing w:line="360" w:lineRule="exact"/>
              <w:rPr>
                <w:rFonts w:ascii="仿宋_GB2312" w:hAnsi="宋体"/>
                <w:sz w:val="22"/>
                <w:szCs w:val="28"/>
              </w:rPr>
            </w:pPr>
          </w:p>
          <w:p w14:paraId="5709D973">
            <w:pPr>
              <w:spacing w:line="360" w:lineRule="exact"/>
              <w:ind w:firstLine="3360" w:firstLineChars="12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</w:rPr>
              <w:t>日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</w:tc>
      </w:tr>
      <w:tr w14:paraId="500B87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2034" w:type="dxa"/>
            <w:noWrap w:val="0"/>
            <w:tcMar>
              <w:left w:w="0" w:type="dxa"/>
              <w:right w:w="0" w:type="dxa"/>
            </w:tcMar>
            <w:vAlign w:val="center"/>
          </w:tcPr>
          <w:p w14:paraId="131E0F19">
            <w:pPr>
              <w:widowControl/>
              <w:jc w:val="both"/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</w:rPr>
            </w:pPr>
          </w:p>
          <w:p w14:paraId="758B9DC0">
            <w:pPr>
              <w:widowControl/>
              <w:jc w:val="center"/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</w:rPr>
              <w:t>学校</w:t>
            </w: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组织</w:t>
            </w:r>
          </w:p>
          <w:p w14:paraId="7F5C283D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人事处</w:t>
            </w: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015" w:type="dxa"/>
            <w:gridSpan w:val="3"/>
            <w:noWrap w:val="0"/>
            <w:vAlign w:val="top"/>
          </w:tcPr>
          <w:p w14:paraId="10B8B482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4CC422BF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10A97B67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38E4B10F"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</w:p>
          <w:p w14:paraId="6A67ADAF"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</w:p>
          <w:p w14:paraId="587D96C9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审核人签字：</w:t>
            </w:r>
            <w:r>
              <w:rPr>
                <w:rFonts w:ascii="仿宋_GB2312" w:hAnsi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/>
                <w:sz w:val="28"/>
                <w:szCs w:val="28"/>
              </w:rPr>
              <w:t>公章</w:t>
            </w:r>
          </w:p>
          <w:p w14:paraId="23B58C32">
            <w:pPr>
              <w:spacing w:line="360" w:lineRule="exact"/>
              <w:rPr>
                <w:rFonts w:ascii="仿宋_GB2312" w:hAnsi="宋体"/>
                <w:sz w:val="22"/>
                <w:szCs w:val="28"/>
              </w:rPr>
            </w:pPr>
          </w:p>
          <w:p w14:paraId="363D6D5E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</w:rPr>
              <w:t>日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</w:tc>
      </w:tr>
      <w:tr w14:paraId="3E96B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034" w:type="dxa"/>
            <w:tcBorders>
              <w:bottom w:val="doub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A2003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01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4DB06717">
            <w:pPr>
              <w:spacing w:line="360" w:lineRule="exact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 w14:paraId="06886DD7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14:paraId="4F9833E6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          </w:t>
            </w:r>
          </w:p>
          <w:p w14:paraId="78D4C49D">
            <w:pPr>
              <w:spacing w:line="360" w:lineRule="exact"/>
              <w:ind w:firstLine="3360" w:firstLineChars="1200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3C4420F">
      <w:pPr>
        <w:rPr>
          <w:sz w:val="24"/>
          <w:szCs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DQxODMzNzJiMDE5MDMwYWU2YzcwNjMzMTUxNzAifQ=="/>
  </w:docVars>
  <w:rsids>
    <w:rsidRoot w:val="00A420B8"/>
    <w:rsid w:val="000A5C54"/>
    <w:rsid w:val="00275736"/>
    <w:rsid w:val="002C3BF0"/>
    <w:rsid w:val="003008CE"/>
    <w:rsid w:val="003D4083"/>
    <w:rsid w:val="004800C9"/>
    <w:rsid w:val="0059547C"/>
    <w:rsid w:val="005F7990"/>
    <w:rsid w:val="006C3867"/>
    <w:rsid w:val="006E2235"/>
    <w:rsid w:val="007E270A"/>
    <w:rsid w:val="008C3422"/>
    <w:rsid w:val="00983A5F"/>
    <w:rsid w:val="009C700D"/>
    <w:rsid w:val="00A27D3F"/>
    <w:rsid w:val="00A420B8"/>
    <w:rsid w:val="00A84F1A"/>
    <w:rsid w:val="00AA187A"/>
    <w:rsid w:val="00B17D1F"/>
    <w:rsid w:val="00BB50F8"/>
    <w:rsid w:val="00BB6DBD"/>
    <w:rsid w:val="00BF191B"/>
    <w:rsid w:val="00C14252"/>
    <w:rsid w:val="00C505C0"/>
    <w:rsid w:val="00C70148"/>
    <w:rsid w:val="00C95148"/>
    <w:rsid w:val="00E74155"/>
    <w:rsid w:val="00EB3FC9"/>
    <w:rsid w:val="3AC06575"/>
    <w:rsid w:val="43880411"/>
    <w:rsid w:val="5AC85156"/>
    <w:rsid w:val="68F6059A"/>
    <w:rsid w:val="7C7B3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4800" w:firstLineChars="1000"/>
    </w:pPr>
    <w:rPr>
      <w:rFonts w:eastAsia="宋体"/>
      <w:sz w:val="48"/>
      <w:szCs w:val="24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8">
    <w:name w:val="页眉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正文文本缩进 Char"/>
    <w:basedOn w:val="7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仿宋_GB231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166</Words>
  <Characters>166</Characters>
  <Lines>2</Lines>
  <Paragraphs>1</Paragraphs>
  <TotalTime>2</TotalTime>
  <ScaleCrop>false</ScaleCrop>
  <LinksUpToDate>false</LinksUpToDate>
  <CharactersWithSpaces>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2018-01-09T01:26:00Z</dcterms:created>
  <dc:creator>杨冬凯</dc:creator>
  <cp:lastModifiedBy>文秋菊(hyyesz0117)</cp:lastModifiedBy>
  <cp:lastPrinted>2016-10-08T03:03:00Z</cp:lastPrinted>
  <dcterms:modified xsi:type="dcterms:W3CDTF">2024-08-20T07:47:02Z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7EBA74883AD644C9BFFEB1E002A78922_13</vt:lpwstr>
  </property>
</Properties>
</file>